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4144"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2-21T00:00:00Z">
                                      <w:dateFormat w:val="d.M.yyyy"/>
                                      <w:lid w:val="de-DE"/>
                                      <w:storeMappedDataAs w:val="dateTime"/>
                                      <w:calendar w:val="gregorian"/>
                                    </w:date>
                                  </w:sdtPr>
                                  <w:sdtContent>
                                    <w:p w:rsidR="007D310C" w:rsidRDefault="007D310C" w:rsidP="00737A2B">
                                      <w:pPr>
                                        <w:pStyle w:val="KeinLeerraum"/>
                                        <w:jc w:val="right"/>
                                        <w:rPr>
                                          <w:color w:val="FFFFFF" w:themeColor="background1"/>
                                          <w:sz w:val="28"/>
                                          <w:szCs w:val="28"/>
                                        </w:rPr>
                                      </w:pPr>
                                      <w:r>
                                        <w:rPr>
                                          <w:color w:val="FFFFFF" w:themeColor="background1"/>
                                          <w:sz w:val="28"/>
                                          <w:szCs w:val="28"/>
                                          <w:lang w:val="de-DE"/>
                                        </w:rPr>
                                        <w:t>21.2.2019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233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2-21T00:00:00Z">
                                <w:dateFormat w:val="d.M.yyyy"/>
                                <w:lid w:val="de-DE"/>
                                <w:storeMappedDataAs w:val="dateTime"/>
                                <w:calendar w:val="gregorian"/>
                              </w:date>
                            </w:sdtPr>
                            <w:sdtContent>
                              <w:p w:rsidR="007D310C" w:rsidRDefault="007D310C" w:rsidP="00737A2B">
                                <w:pPr>
                                  <w:pStyle w:val="KeinLeerraum"/>
                                  <w:jc w:val="right"/>
                                  <w:rPr>
                                    <w:color w:val="FFFFFF" w:themeColor="background1"/>
                                    <w:sz w:val="28"/>
                                    <w:szCs w:val="28"/>
                                  </w:rPr>
                                </w:pPr>
                                <w:r>
                                  <w:rPr>
                                    <w:color w:val="FFFFFF" w:themeColor="background1"/>
                                    <w:sz w:val="28"/>
                                    <w:szCs w:val="28"/>
                                    <w:lang w:val="de-DE"/>
                                  </w:rPr>
                                  <w:t>21.2.2019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737A2B">
          <w:r>
            <w:rPr>
              <w:noProof/>
              <w:lang w:val="en-US" w:eastAsia="en-US"/>
            </w:rPr>
            <w:drawing>
              <wp:anchor distT="0" distB="0" distL="114300" distR="114300" simplePos="0" relativeHeight="251658240"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6192"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310C" w:rsidRDefault="007D310C"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7D310C" w:rsidRDefault="007D310C"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left:0;text-align:left;margin-left:316.05pt;margin-top:780.3pt;width:4in;height:28.8pt;z-index:25165619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7D310C" w:rsidRDefault="007D310C"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7D310C" w:rsidRDefault="007D310C"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5168"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310C" w:rsidRPr="00FA25A4" w:rsidRDefault="007D310C"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7D310C" w:rsidRPr="00FA25A4" w:rsidRDefault="007D310C"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left:0;text-align:left;margin-left:0;margin-top:0;width:296.25pt;height:84.2pt;z-index:25165516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7D310C" w:rsidRPr="00FA25A4" w:rsidRDefault="007D310C"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7D310C" w:rsidRPr="00FA25A4" w:rsidRDefault="007D310C"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E40FDD" w:rsidRDefault="00737A2B">
          <w:pPr>
            <w:pStyle w:val="Verzeichnis1"/>
            <w:tabs>
              <w:tab w:val="left" w:pos="660"/>
              <w:tab w:val="right" w:leader="dot" w:pos="9062"/>
            </w:tabs>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1824011" w:history="1">
            <w:r w:rsidR="00E40FDD" w:rsidRPr="009A1AE7">
              <w:rPr>
                <w:rStyle w:val="Hyperlink"/>
                <w:noProof/>
              </w:rPr>
              <w:t>1.</w:t>
            </w:r>
            <w:r w:rsidR="00E40FDD">
              <w:rPr>
                <w:rFonts w:asciiTheme="minorHAnsi" w:eastAsiaTheme="minorEastAsia" w:hAnsiTheme="minorHAnsi" w:cstheme="minorBidi"/>
                <w:noProof/>
                <w:szCs w:val="22"/>
                <w:lang w:val="en-US" w:eastAsia="en-US"/>
              </w:rPr>
              <w:tab/>
            </w:r>
            <w:r w:rsidR="00E40FDD" w:rsidRPr="009A1AE7">
              <w:rPr>
                <w:rStyle w:val="Hyperlink"/>
                <w:noProof/>
              </w:rPr>
              <w:t>Einleitung</w:t>
            </w:r>
            <w:r w:rsidR="00E40FDD">
              <w:rPr>
                <w:noProof/>
                <w:webHidden/>
              </w:rPr>
              <w:tab/>
            </w:r>
            <w:r w:rsidR="00E40FDD">
              <w:rPr>
                <w:noProof/>
                <w:webHidden/>
              </w:rPr>
              <w:fldChar w:fldCharType="begin"/>
            </w:r>
            <w:r w:rsidR="00E40FDD">
              <w:rPr>
                <w:noProof/>
                <w:webHidden/>
              </w:rPr>
              <w:instrText xml:space="preserve"> PAGEREF _Toc1824011 \h </w:instrText>
            </w:r>
            <w:r w:rsidR="00E40FDD">
              <w:rPr>
                <w:noProof/>
                <w:webHidden/>
              </w:rPr>
            </w:r>
            <w:r w:rsidR="00E40FDD">
              <w:rPr>
                <w:noProof/>
                <w:webHidden/>
              </w:rPr>
              <w:fldChar w:fldCharType="separate"/>
            </w:r>
            <w:r w:rsidR="00E40FDD">
              <w:rPr>
                <w:noProof/>
                <w:webHidden/>
              </w:rPr>
              <w:t>3</w:t>
            </w:r>
            <w:r w:rsidR="00E40FDD">
              <w:rPr>
                <w:noProof/>
                <w:webHidden/>
              </w:rPr>
              <w:fldChar w:fldCharType="end"/>
            </w:r>
          </w:hyperlink>
        </w:p>
        <w:p w:rsidR="00E40FDD" w:rsidRDefault="007D310C">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824012" w:history="1">
            <w:r w:rsidR="00E40FDD" w:rsidRPr="009A1AE7">
              <w:rPr>
                <w:rStyle w:val="Hyperlink"/>
                <w:noProof/>
              </w:rPr>
              <w:t>2.</w:t>
            </w:r>
            <w:r w:rsidR="00E40FDD">
              <w:rPr>
                <w:rFonts w:asciiTheme="minorHAnsi" w:eastAsiaTheme="minorEastAsia" w:hAnsiTheme="minorHAnsi" w:cstheme="minorBidi"/>
                <w:noProof/>
                <w:szCs w:val="22"/>
                <w:lang w:val="en-US" w:eastAsia="en-US"/>
              </w:rPr>
              <w:tab/>
            </w:r>
            <w:r w:rsidR="00E40FDD" w:rsidRPr="009A1AE7">
              <w:rPr>
                <w:rStyle w:val="Hyperlink"/>
                <w:noProof/>
              </w:rPr>
              <w:t>Planung</w:t>
            </w:r>
            <w:r w:rsidR="00E40FDD">
              <w:rPr>
                <w:noProof/>
                <w:webHidden/>
              </w:rPr>
              <w:tab/>
            </w:r>
            <w:r w:rsidR="00E40FDD">
              <w:rPr>
                <w:noProof/>
                <w:webHidden/>
              </w:rPr>
              <w:fldChar w:fldCharType="begin"/>
            </w:r>
            <w:r w:rsidR="00E40FDD">
              <w:rPr>
                <w:noProof/>
                <w:webHidden/>
              </w:rPr>
              <w:instrText xml:space="preserve"> PAGEREF _Toc1824012 \h </w:instrText>
            </w:r>
            <w:r w:rsidR="00E40FDD">
              <w:rPr>
                <w:noProof/>
                <w:webHidden/>
              </w:rPr>
            </w:r>
            <w:r w:rsidR="00E40FDD">
              <w:rPr>
                <w:noProof/>
                <w:webHidden/>
              </w:rPr>
              <w:fldChar w:fldCharType="separate"/>
            </w:r>
            <w:r w:rsidR="00E40FDD">
              <w:rPr>
                <w:noProof/>
                <w:webHidden/>
              </w:rPr>
              <w:t>4</w:t>
            </w:r>
            <w:r w:rsidR="00E40FDD">
              <w:rPr>
                <w:noProof/>
                <w:webHidden/>
              </w:rPr>
              <w:fldChar w:fldCharType="end"/>
            </w:r>
          </w:hyperlink>
        </w:p>
        <w:p w:rsidR="00E40FDD" w:rsidRDefault="007D310C">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824013" w:history="1">
            <w:r w:rsidR="00E40FDD" w:rsidRPr="009A1AE7">
              <w:rPr>
                <w:rStyle w:val="Hyperlink"/>
                <w:noProof/>
              </w:rPr>
              <w:t>3.</w:t>
            </w:r>
            <w:r w:rsidR="00E40FDD">
              <w:rPr>
                <w:rFonts w:asciiTheme="minorHAnsi" w:eastAsiaTheme="minorEastAsia" w:hAnsiTheme="minorHAnsi" w:cstheme="minorBidi"/>
                <w:noProof/>
                <w:szCs w:val="22"/>
                <w:lang w:val="en-US" w:eastAsia="en-US"/>
              </w:rPr>
              <w:tab/>
            </w:r>
            <w:r w:rsidR="00E40FDD" w:rsidRPr="009A1AE7">
              <w:rPr>
                <w:rStyle w:val="Hyperlink"/>
                <w:noProof/>
              </w:rPr>
              <w:t>Hardware</w:t>
            </w:r>
            <w:r w:rsidR="00E40FDD">
              <w:rPr>
                <w:noProof/>
                <w:webHidden/>
              </w:rPr>
              <w:tab/>
            </w:r>
            <w:r w:rsidR="00E40FDD">
              <w:rPr>
                <w:noProof/>
                <w:webHidden/>
              </w:rPr>
              <w:fldChar w:fldCharType="begin"/>
            </w:r>
            <w:r w:rsidR="00E40FDD">
              <w:rPr>
                <w:noProof/>
                <w:webHidden/>
              </w:rPr>
              <w:instrText xml:space="preserve"> PAGEREF _Toc1824013 \h </w:instrText>
            </w:r>
            <w:r w:rsidR="00E40FDD">
              <w:rPr>
                <w:noProof/>
                <w:webHidden/>
              </w:rPr>
            </w:r>
            <w:r w:rsidR="00E40FDD">
              <w:rPr>
                <w:noProof/>
                <w:webHidden/>
              </w:rPr>
              <w:fldChar w:fldCharType="separate"/>
            </w:r>
            <w:r w:rsidR="00E40FDD">
              <w:rPr>
                <w:noProof/>
                <w:webHidden/>
              </w:rPr>
              <w:t>5</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14" w:history="1">
            <w:r w:rsidR="00E40FDD" w:rsidRPr="009A1AE7">
              <w:rPr>
                <w:rStyle w:val="Hyperlink"/>
                <w:noProof/>
                <w14:scene3d>
                  <w14:camera w14:prst="orthographicFront"/>
                  <w14:lightRig w14:rig="threePt" w14:dir="t">
                    <w14:rot w14:lat="0" w14:lon="0" w14:rev="0"/>
                  </w14:lightRig>
                </w14:scene3d>
              </w:rPr>
              <w:t>3.1.</w:t>
            </w:r>
            <w:r w:rsidR="00E40FDD">
              <w:rPr>
                <w:rFonts w:asciiTheme="minorHAnsi" w:eastAsiaTheme="minorEastAsia" w:hAnsiTheme="minorHAnsi" w:cstheme="minorBidi"/>
                <w:noProof/>
                <w:szCs w:val="22"/>
                <w:lang w:val="en-US" w:eastAsia="en-US"/>
              </w:rPr>
              <w:tab/>
            </w:r>
            <w:r w:rsidR="00E40FDD" w:rsidRPr="009A1AE7">
              <w:rPr>
                <w:rStyle w:val="Hyperlink"/>
                <w:noProof/>
              </w:rPr>
              <w:t>CAD</w:t>
            </w:r>
            <w:r w:rsidR="00E40FDD">
              <w:rPr>
                <w:noProof/>
                <w:webHidden/>
              </w:rPr>
              <w:tab/>
            </w:r>
            <w:r w:rsidR="00E40FDD">
              <w:rPr>
                <w:noProof/>
                <w:webHidden/>
              </w:rPr>
              <w:fldChar w:fldCharType="begin"/>
            </w:r>
            <w:r w:rsidR="00E40FDD">
              <w:rPr>
                <w:noProof/>
                <w:webHidden/>
              </w:rPr>
              <w:instrText xml:space="preserve"> PAGEREF _Toc1824014 \h </w:instrText>
            </w:r>
            <w:r w:rsidR="00E40FDD">
              <w:rPr>
                <w:noProof/>
                <w:webHidden/>
              </w:rPr>
            </w:r>
            <w:r w:rsidR="00E40FDD">
              <w:rPr>
                <w:noProof/>
                <w:webHidden/>
              </w:rPr>
              <w:fldChar w:fldCharType="separate"/>
            </w:r>
            <w:r w:rsidR="00E40FDD">
              <w:rPr>
                <w:noProof/>
                <w:webHidden/>
              </w:rPr>
              <w:t>5</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15" w:history="1">
            <w:r w:rsidR="00E40FDD" w:rsidRPr="009A1AE7">
              <w:rPr>
                <w:rStyle w:val="Hyperlink"/>
                <w:noProof/>
                <w14:scene3d>
                  <w14:camera w14:prst="orthographicFront"/>
                  <w14:lightRig w14:rig="threePt" w14:dir="t">
                    <w14:rot w14:lat="0" w14:lon="0" w14:rev="0"/>
                  </w14:lightRig>
                </w14:scene3d>
              </w:rPr>
              <w:t>3.2.</w:t>
            </w:r>
            <w:r w:rsidR="00E40FDD">
              <w:rPr>
                <w:rFonts w:asciiTheme="minorHAnsi" w:eastAsiaTheme="minorEastAsia" w:hAnsiTheme="minorHAnsi" w:cstheme="minorBidi"/>
                <w:noProof/>
                <w:szCs w:val="22"/>
                <w:lang w:val="en-US" w:eastAsia="en-US"/>
              </w:rPr>
              <w:tab/>
            </w:r>
            <w:r w:rsidR="00E40FDD" w:rsidRPr="009A1AE7">
              <w:rPr>
                <w:rStyle w:val="Hyperlink"/>
                <w:noProof/>
              </w:rPr>
              <w:t>Materialliste</w:t>
            </w:r>
            <w:r w:rsidR="00E40FDD">
              <w:rPr>
                <w:noProof/>
                <w:webHidden/>
              </w:rPr>
              <w:tab/>
            </w:r>
            <w:r w:rsidR="00E40FDD">
              <w:rPr>
                <w:noProof/>
                <w:webHidden/>
              </w:rPr>
              <w:fldChar w:fldCharType="begin"/>
            </w:r>
            <w:r w:rsidR="00E40FDD">
              <w:rPr>
                <w:noProof/>
                <w:webHidden/>
              </w:rPr>
              <w:instrText xml:space="preserve"> PAGEREF _Toc1824015 \h </w:instrText>
            </w:r>
            <w:r w:rsidR="00E40FDD">
              <w:rPr>
                <w:noProof/>
                <w:webHidden/>
              </w:rPr>
            </w:r>
            <w:r w:rsidR="00E40FDD">
              <w:rPr>
                <w:noProof/>
                <w:webHidden/>
              </w:rPr>
              <w:fldChar w:fldCharType="separate"/>
            </w:r>
            <w:r w:rsidR="00E40FDD">
              <w:rPr>
                <w:noProof/>
                <w:webHidden/>
              </w:rPr>
              <w:t>6</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16" w:history="1">
            <w:r w:rsidR="00E40FDD" w:rsidRPr="009A1AE7">
              <w:rPr>
                <w:rStyle w:val="Hyperlink"/>
                <w:noProof/>
                <w14:scene3d>
                  <w14:camera w14:prst="orthographicFront"/>
                  <w14:lightRig w14:rig="threePt" w14:dir="t">
                    <w14:rot w14:lat="0" w14:lon="0" w14:rev="0"/>
                  </w14:lightRig>
                </w14:scene3d>
              </w:rPr>
              <w:t>3.3.</w:t>
            </w:r>
            <w:r w:rsidR="00E40FDD">
              <w:rPr>
                <w:rFonts w:asciiTheme="minorHAnsi" w:eastAsiaTheme="minorEastAsia" w:hAnsiTheme="minorHAnsi" w:cstheme="minorBidi"/>
                <w:noProof/>
                <w:szCs w:val="22"/>
                <w:lang w:val="en-US" w:eastAsia="en-US"/>
              </w:rPr>
              <w:tab/>
            </w:r>
            <w:r w:rsidR="00E40FDD" w:rsidRPr="009A1AE7">
              <w:rPr>
                <w:rStyle w:val="Hyperlink"/>
                <w:noProof/>
              </w:rPr>
              <w:t>Mechanische Aufbau</w:t>
            </w:r>
            <w:r w:rsidR="00E40FDD">
              <w:rPr>
                <w:noProof/>
                <w:webHidden/>
              </w:rPr>
              <w:tab/>
            </w:r>
            <w:r w:rsidR="00E40FDD">
              <w:rPr>
                <w:noProof/>
                <w:webHidden/>
              </w:rPr>
              <w:fldChar w:fldCharType="begin"/>
            </w:r>
            <w:r w:rsidR="00E40FDD">
              <w:rPr>
                <w:noProof/>
                <w:webHidden/>
              </w:rPr>
              <w:instrText xml:space="preserve"> PAGEREF _Toc1824016 \h </w:instrText>
            </w:r>
            <w:r w:rsidR="00E40FDD">
              <w:rPr>
                <w:noProof/>
                <w:webHidden/>
              </w:rPr>
            </w:r>
            <w:r w:rsidR="00E40FDD">
              <w:rPr>
                <w:noProof/>
                <w:webHidden/>
              </w:rPr>
              <w:fldChar w:fldCharType="separate"/>
            </w:r>
            <w:r w:rsidR="00E40FDD">
              <w:rPr>
                <w:noProof/>
                <w:webHidden/>
              </w:rPr>
              <w:t>6</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17" w:history="1">
            <w:r w:rsidR="00E40FDD" w:rsidRPr="009A1AE7">
              <w:rPr>
                <w:rStyle w:val="Hyperlink"/>
                <w:noProof/>
                <w14:scene3d>
                  <w14:camera w14:prst="orthographicFront"/>
                  <w14:lightRig w14:rig="threePt" w14:dir="t">
                    <w14:rot w14:lat="0" w14:lon="0" w14:rev="0"/>
                  </w14:lightRig>
                </w14:scene3d>
              </w:rPr>
              <w:t>3.4.</w:t>
            </w:r>
            <w:r w:rsidR="00E40FDD">
              <w:rPr>
                <w:rFonts w:asciiTheme="minorHAnsi" w:eastAsiaTheme="minorEastAsia" w:hAnsiTheme="minorHAnsi" w:cstheme="minorBidi"/>
                <w:noProof/>
                <w:szCs w:val="22"/>
                <w:lang w:val="en-US" w:eastAsia="en-US"/>
              </w:rPr>
              <w:tab/>
            </w:r>
            <w:r w:rsidR="00E40FDD" w:rsidRPr="009A1AE7">
              <w:rPr>
                <w:rStyle w:val="Hyperlink"/>
                <w:noProof/>
              </w:rPr>
              <w:t>Elektrisches Schema</w:t>
            </w:r>
            <w:r w:rsidR="00E40FDD">
              <w:rPr>
                <w:noProof/>
                <w:webHidden/>
              </w:rPr>
              <w:tab/>
            </w:r>
            <w:r w:rsidR="00E40FDD">
              <w:rPr>
                <w:noProof/>
                <w:webHidden/>
              </w:rPr>
              <w:fldChar w:fldCharType="begin"/>
            </w:r>
            <w:r w:rsidR="00E40FDD">
              <w:rPr>
                <w:noProof/>
                <w:webHidden/>
              </w:rPr>
              <w:instrText xml:space="preserve"> PAGEREF _Toc1824017 \h </w:instrText>
            </w:r>
            <w:r w:rsidR="00E40FDD">
              <w:rPr>
                <w:noProof/>
                <w:webHidden/>
              </w:rPr>
            </w:r>
            <w:r w:rsidR="00E40FDD">
              <w:rPr>
                <w:noProof/>
                <w:webHidden/>
              </w:rPr>
              <w:fldChar w:fldCharType="separate"/>
            </w:r>
            <w:r w:rsidR="00E40FDD">
              <w:rPr>
                <w:noProof/>
                <w:webHidden/>
              </w:rPr>
              <w:t>6</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18" w:history="1">
            <w:r w:rsidR="00E40FDD" w:rsidRPr="009A1AE7">
              <w:rPr>
                <w:rStyle w:val="Hyperlink"/>
                <w:noProof/>
                <w14:scene3d>
                  <w14:camera w14:prst="orthographicFront"/>
                  <w14:lightRig w14:rig="threePt" w14:dir="t">
                    <w14:rot w14:lat="0" w14:lon="0" w14:rev="0"/>
                  </w14:lightRig>
                </w14:scene3d>
              </w:rPr>
              <w:t>3.5.</w:t>
            </w:r>
            <w:r w:rsidR="00E40FDD">
              <w:rPr>
                <w:rFonts w:asciiTheme="minorHAnsi" w:eastAsiaTheme="minorEastAsia" w:hAnsiTheme="minorHAnsi" w:cstheme="minorBidi"/>
                <w:noProof/>
                <w:szCs w:val="22"/>
                <w:lang w:val="en-US" w:eastAsia="en-US"/>
              </w:rPr>
              <w:tab/>
            </w:r>
            <w:r w:rsidR="00E40FDD" w:rsidRPr="009A1AE7">
              <w:rPr>
                <w:rStyle w:val="Hyperlink"/>
                <w:noProof/>
              </w:rPr>
              <w:t>Elektrische Verdrahtung</w:t>
            </w:r>
            <w:r w:rsidR="00E40FDD">
              <w:rPr>
                <w:noProof/>
                <w:webHidden/>
              </w:rPr>
              <w:tab/>
            </w:r>
            <w:r w:rsidR="00E40FDD">
              <w:rPr>
                <w:noProof/>
                <w:webHidden/>
              </w:rPr>
              <w:fldChar w:fldCharType="begin"/>
            </w:r>
            <w:r w:rsidR="00E40FDD">
              <w:rPr>
                <w:noProof/>
                <w:webHidden/>
              </w:rPr>
              <w:instrText xml:space="preserve"> PAGEREF _Toc1824018 \h </w:instrText>
            </w:r>
            <w:r w:rsidR="00E40FDD">
              <w:rPr>
                <w:noProof/>
                <w:webHidden/>
              </w:rPr>
            </w:r>
            <w:r w:rsidR="00E40FDD">
              <w:rPr>
                <w:noProof/>
                <w:webHidden/>
              </w:rPr>
              <w:fldChar w:fldCharType="separate"/>
            </w:r>
            <w:r w:rsidR="00E40FDD">
              <w:rPr>
                <w:noProof/>
                <w:webHidden/>
              </w:rPr>
              <w:t>6</w:t>
            </w:r>
            <w:r w:rsidR="00E40FDD">
              <w:rPr>
                <w:noProof/>
                <w:webHidden/>
              </w:rPr>
              <w:fldChar w:fldCharType="end"/>
            </w:r>
          </w:hyperlink>
        </w:p>
        <w:p w:rsidR="00E40FDD" w:rsidRDefault="007D310C">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824019" w:history="1">
            <w:r w:rsidR="00E40FDD" w:rsidRPr="009A1AE7">
              <w:rPr>
                <w:rStyle w:val="Hyperlink"/>
                <w:noProof/>
              </w:rPr>
              <w:t>4.</w:t>
            </w:r>
            <w:r w:rsidR="00E40FDD">
              <w:rPr>
                <w:rFonts w:asciiTheme="minorHAnsi" w:eastAsiaTheme="minorEastAsia" w:hAnsiTheme="minorHAnsi" w:cstheme="minorBidi"/>
                <w:noProof/>
                <w:szCs w:val="22"/>
                <w:lang w:val="en-US" w:eastAsia="en-US"/>
              </w:rPr>
              <w:tab/>
            </w:r>
            <w:r w:rsidR="00E40FDD" w:rsidRPr="009A1AE7">
              <w:rPr>
                <w:rStyle w:val="Hyperlink"/>
                <w:noProof/>
              </w:rPr>
              <w:t>Software</w:t>
            </w:r>
            <w:r w:rsidR="00E40FDD">
              <w:rPr>
                <w:noProof/>
                <w:webHidden/>
              </w:rPr>
              <w:tab/>
            </w:r>
            <w:r w:rsidR="00E40FDD">
              <w:rPr>
                <w:noProof/>
                <w:webHidden/>
              </w:rPr>
              <w:fldChar w:fldCharType="begin"/>
            </w:r>
            <w:r w:rsidR="00E40FDD">
              <w:rPr>
                <w:noProof/>
                <w:webHidden/>
              </w:rPr>
              <w:instrText xml:space="preserve"> PAGEREF _Toc1824019 \h </w:instrText>
            </w:r>
            <w:r w:rsidR="00E40FDD">
              <w:rPr>
                <w:noProof/>
                <w:webHidden/>
              </w:rPr>
            </w:r>
            <w:r w:rsidR="00E40FDD">
              <w:rPr>
                <w:noProof/>
                <w:webHidden/>
              </w:rPr>
              <w:fldChar w:fldCharType="separate"/>
            </w:r>
            <w:r w:rsidR="00E40FDD">
              <w:rPr>
                <w:noProof/>
                <w:webHidden/>
              </w:rPr>
              <w:t>7</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20" w:history="1">
            <w:r w:rsidR="00E40FDD" w:rsidRPr="009A1AE7">
              <w:rPr>
                <w:rStyle w:val="Hyperlink"/>
                <w:noProof/>
                <w14:scene3d>
                  <w14:camera w14:prst="orthographicFront"/>
                  <w14:lightRig w14:rig="threePt" w14:dir="t">
                    <w14:rot w14:lat="0" w14:lon="0" w14:rev="0"/>
                  </w14:lightRig>
                </w14:scene3d>
              </w:rPr>
              <w:t>4.1.</w:t>
            </w:r>
            <w:r w:rsidR="00E40FDD">
              <w:rPr>
                <w:rFonts w:asciiTheme="minorHAnsi" w:eastAsiaTheme="minorEastAsia" w:hAnsiTheme="minorHAnsi" w:cstheme="minorBidi"/>
                <w:noProof/>
                <w:szCs w:val="22"/>
                <w:lang w:val="en-US" w:eastAsia="en-US"/>
              </w:rPr>
              <w:tab/>
            </w:r>
            <w:r w:rsidR="00E40FDD" w:rsidRPr="009A1AE7">
              <w:rPr>
                <w:rStyle w:val="Hyperlink"/>
                <w:noProof/>
              </w:rPr>
              <w:t>Aufbau der Software</w:t>
            </w:r>
            <w:r w:rsidR="00E40FDD">
              <w:rPr>
                <w:noProof/>
                <w:webHidden/>
              </w:rPr>
              <w:tab/>
            </w:r>
            <w:r w:rsidR="00E40FDD">
              <w:rPr>
                <w:noProof/>
                <w:webHidden/>
              </w:rPr>
              <w:fldChar w:fldCharType="begin"/>
            </w:r>
            <w:r w:rsidR="00E40FDD">
              <w:rPr>
                <w:noProof/>
                <w:webHidden/>
              </w:rPr>
              <w:instrText xml:space="preserve"> PAGEREF _Toc1824020 \h </w:instrText>
            </w:r>
            <w:r w:rsidR="00E40FDD">
              <w:rPr>
                <w:noProof/>
                <w:webHidden/>
              </w:rPr>
            </w:r>
            <w:r w:rsidR="00E40FDD">
              <w:rPr>
                <w:noProof/>
                <w:webHidden/>
              </w:rPr>
              <w:fldChar w:fldCharType="separate"/>
            </w:r>
            <w:r w:rsidR="00E40FDD">
              <w:rPr>
                <w:noProof/>
                <w:webHidden/>
              </w:rPr>
              <w:t>7</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21" w:history="1">
            <w:r w:rsidR="00E40FDD" w:rsidRPr="009A1AE7">
              <w:rPr>
                <w:rStyle w:val="Hyperlink"/>
                <w:rFonts w:ascii="Verdana" w:hAnsi="Verdana" w:cs="Times New Roman"/>
                <w:noProof/>
                <w14:scene3d>
                  <w14:camera w14:prst="orthographicFront"/>
                  <w14:lightRig w14:rig="threePt" w14:dir="t">
                    <w14:rot w14:lat="0" w14:lon="0" w14:rev="0"/>
                  </w14:lightRig>
                </w14:scene3d>
              </w:rPr>
              <w:t>4.2.</w:t>
            </w:r>
            <w:r w:rsidR="00E40FDD">
              <w:rPr>
                <w:rFonts w:asciiTheme="minorHAnsi" w:eastAsiaTheme="minorEastAsia" w:hAnsiTheme="minorHAnsi" w:cstheme="minorBidi"/>
                <w:noProof/>
                <w:szCs w:val="22"/>
                <w:lang w:val="en-US" w:eastAsia="en-US"/>
              </w:rPr>
              <w:tab/>
            </w:r>
            <w:r w:rsidR="00E40FDD" w:rsidRPr="009A1AE7">
              <w:rPr>
                <w:rStyle w:val="Hyperlink"/>
                <w:noProof/>
              </w:rPr>
              <w:t>Beschreibung der einzelnen Programmteile und Funktionen</w:t>
            </w:r>
            <w:r w:rsidR="00E40FDD">
              <w:rPr>
                <w:noProof/>
                <w:webHidden/>
              </w:rPr>
              <w:tab/>
            </w:r>
            <w:r w:rsidR="00E40FDD">
              <w:rPr>
                <w:noProof/>
                <w:webHidden/>
              </w:rPr>
              <w:fldChar w:fldCharType="begin"/>
            </w:r>
            <w:r w:rsidR="00E40FDD">
              <w:rPr>
                <w:noProof/>
                <w:webHidden/>
              </w:rPr>
              <w:instrText xml:space="preserve"> PAGEREF _Toc1824021 \h </w:instrText>
            </w:r>
            <w:r w:rsidR="00E40FDD">
              <w:rPr>
                <w:noProof/>
                <w:webHidden/>
              </w:rPr>
            </w:r>
            <w:r w:rsidR="00E40FDD">
              <w:rPr>
                <w:noProof/>
                <w:webHidden/>
              </w:rPr>
              <w:fldChar w:fldCharType="separate"/>
            </w:r>
            <w:r w:rsidR="00E40FDD">
              <w:rPr>
                <w:noProof/>
                <w:webHidden/>
              </w:rPr>
              <w:t>7</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22" w:history="1">
            <w:r w:rsidR="00E40FDD" w:rsidRPr="009A1AE7">
              <w:rPr>
                <w:rStyle w:val="Hyperlink"/>
                <w:noProof/>
                <w14:scene3d>
                  <w14:camera w14:prst="orthographicFront"/>
                  <w14:lightRig w14:rig="threePt" w14:dir="t">
                    <w14:rot w14:lat="0" w14:lon="0" w14:rev="0"/>
                  </w14:lightRig>
                </w14:scene3d>
              </w:rPr>
              <w:t>4.3.</w:t>
            </w:r>
            <w:r w:rsidR="00E40FDD">
              <w:rPr>
                <w:rFonts w:asciiTheme="minorHAnsi" w:eastAsiaTheme="minorEastAsia" w:hAnsiTheme="minorHAnsi" w:cstheme="minorBidi"/>
                <w:noProof/>
                <w:szCs w:val="22"/>
                <w:lang w:val="en-US" w:eastAsia="en-US"/>
              </w:rPr>
              <w:tab/>
            </w:r>
            <w:r w:rsidR="00E40FDD" w:rsidRPr="009A1AE7">
              <w:rPr>
                <w:rStyle w:val="Hyperlink"/>
                <w:noProof/>
              </w:rPr>
              <w:t>Motor</w:t>
            </w:r>
            <w:r w:rsidR="00E40FDD">
              <w:rPr>
                <w:noProof/>
                <w:webHidden/>
              </w:rPr>
              <w:tab/>
            </w:r>
            <w:r w:rsidR="00E40FDD">
              <w:rPr>
                <w:noProof/>
                <w:webHidden/>
              </w:rPr>
              <w:fldChar w:fldCharType="begin"/>
            </w:r>
            <w:r w:rsidR="00E40FDD">
              <w:rPr>
                <w:noProof/>
                <w:webHidden/>
              </w:rPr>
              <w:instrText xml:space="preserve"> PAGEREF _Toc1824022 \h </w:instrText>
            </w:r>
            <w:r w:rsidR="00E40FDD">
              <w:rPr>
                <w:noProof/>
                <w:webHidden/>
              </w:rPr>
            </w:r>
            <w:r w:rsidR="00E40FDD">
              <w:rPr>
                <w:noProof/>
                <w:webHidden/>
              </w:rPr>
              <w:fldChar w:fldCharType="separate"/>
            </w:r>
            <w:r w:rsidR="00E40FDD">
              <w:rPr>
                <w:noProof/>
                <w:webHidden/>
              </w:rPr>
              <w:t>7</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23" w:history="1">
            <w:r w:rsidR="00E40FDD" w:rsidRPr="009A1AE7">
              <w:rPr>
                <w:rStyle w:val="Hyperlink"/>
                <w:noProof/>
                <w14:scene3d>
                  <w14:camera w14:prst="orthographicFront"/>
                  <w14:lightRig w14:rig="threePt" w14:dir="t">
                    <w14:rot w14:lat="0" w14:lon="0" w14:rev="0"/>
                  </w14:lightRig>
                </w14:scene3d>
              </w:rPr>
              <w:t>4.4.</w:t>
            </w:r>
            <w:r w:rsidR="00E40FDD">
              <w:rPr>
                <w:rFonts w:asciiTheme="minorHAnsi" w:eastAsiaTheme="minorEastAsia" w:hAnsiTheme="minorHAnsi" w:cstheme="minorBidi"/>
                <w:noProof/>
                <w:szCs w:val="22"/>
                <w:lang w:val="en-US" w:eastAsia="en-US"/>
              </w:rPr>
              <w:tab/>
            </w:r>
            <w:r w:rsidR="00E40FDD" w:rsidRPr="009A1AE7">
              <w:rPr>
                <w:rStyle w:val="Hyperlink"/>
                <w:noProof/>
              </w:rPr>
              <w:t>Display</w:t>
            </w:r>
            <w:r w:rsidR="00E40FDD">
              <w:rPr>
                <w:noProof/>
                <w:webHidden/>
              </w:rPr>
              <w:tab/>
            </w:r>
            <w:r w:rsidR="00E40FDD">
              <w:rPr>
                <w:noProof/>
                <w:webHidden/>
              </w:rPr>
              <w:fldChar w:fldCharType="begin"/>
            </w:r>
            <w:r w:rsidR="00E40FDD">
              <w:rPr>
                <w:noProof/>
                <w:webHidden/>
              </w:rPr>
              <w:instrText xml:space="preserve"> PAGEREF _Toc1824023 \h </w:instrText>
            </w:r>
            <w:r w:rsidR="00E40FDD">
              <w:rPr>
                <w:noProof/>
                <w:webHidden/>
              </w:rPr>
            </w:r>
            <w:r w:rsidR="00E40FDD">
              <w:rPr>
                <w:noProof/>
                <w:webHidden/>
              </w:rPr>
              <w:fldChar w:fldCharType="separate"/>
            </w:r>
            <w:r w:rsidR="00E40FDD">
              <w:rPr>
                <w:noProof/>
                <w:webHidden/>
              </w:rPr>
              <w:t>7</w:t>
            </w:r>
            <w:r w:rsidR="00E40FDD">
              <w:rPr>
                <w:noProof/>
                <w:webHidden/>
              </w:rPr>
              <w:fldChar w:fldCharType="end"/>
            </w:r>
          </w:hyperlink>
        </w:p>
        <w:p w:rsidR="00E40FDD" w:rsidRDefault="007D310C">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824024" w:history="1">
            <w:r w:rsidR="00E40FDD" w:rsidRPr="009A1AE7">
              <w:rPr>
                <w:rStyle w:val="Hyperlink"/>
                <w:noProof/>
                <w14:scene3d>
                  <w14:camera w14:prst="orthographicFront"/>
                  <w14:lightRig w14:rig="threePt" w14:dir="t">
                    <w14:rot w14:lat="0" w14:lon="0" w14:rev="0"/>
                  </w14:lightRig>
                </w14:scene3d>
              </w:rPr>
              <w:t>4.5.</w:t>
            </w:r>
            <w:r w:rsidR="00E40FDD">
              <w:rPr>
                <w:rFonts w:asciiTheme="minorHAnsi" w:eastAsiaTheme="minorEastAsia" w:hAnsiTheme="minorHAnsi" w:cstheme="minorBidi"/>
                <w:noProof/>
                <w:szCs w:val="22"/>
                <w:lang w:val="en-US" w:eastAsia="en-US"/>
              </w:rPr>
              <w:tab/>
            </w:r>
            <w:r w:rsidR="00E40FDD" w:rsidRPr="009A1AE7">
              <w:rPr>
                <w:rStyle w:val="Hyperlink"/>
                <w:noProof/>
              </w:rPr>
              <w:t>Testprotokoll</w:t>
            </w:r>
            <w:r w:rsidR="00E40FDD">
              <w:rPr>
                <w:noProof/>
                <w:webHidden/>
              </w:rPr>
              <w:tab/>
            </w:r>
            <w:r w:rsidR="00E40FDD">
              <w:rPr>
                <w:noProof/>
                <w:webHidden/>
              </w:rPr>
              <w:fldChar w:fldCharType="begin"/>
            </w:r>
            <w:r w:rsidR="00E40FDD">
              <w:rPr>
                <w:noProof/>
                <w:webHidden/>
              </w:rPr>
              <w:instrText xml:space="preserve"> PAGEREF _Toc1824024 \h </w:instrText>
            </w:r>
            <w:r w:rsidR="00E40FDD">
              <w:rPr>
                <w:noProof/>
                <w:webHidden/>
              </w:rPr>
            </w:r>
            <w:r w:rsidR="00E40FDD">
              <w:rPr>
                <w:noProof/>
                <w:webHidden/>
              </w:rPr>
              <w:fldChar w:fldCharType="separate"/>
            </w:r>
            <w:r w:rsidR="00E40FDD">
              <w:rPr>
                <w:noProof/>
                <w:webHidden/>
              </w:rPr>
              <w:t>8</w:t>
            </w:r>
            <w:r w:rsidR="00E40FDD">
              <w:rPr>
                <w:noProof/>
                <w:webHidden/>
              </w:rPr>
              <w:fldChar w:fldCharType="end"/>
            </w:r>
          </w:hyperlink>
        </w:p>
        <w:p w:rsidR="00737A2B" w:rsidRPr="00881995" w:rsidRDefault="00737A2B" w:rsidP="00F02C02">
          <w:pPr>
            <w:ind w:left="0"/>
          </w:pPr>
          <w:r>
            <w:rPr>
              <w:lang w:val="de-DE"/>
            </w:rPr>
            <w:fldChar w:fldCharType="end"/>
          </w:r>
        </w:p>
      </w:sdtContent>
    </w:sdt>
    <w:p w:rsidR="00EC6192" w:rsidRDefault="00EC6192">
      <w:pPr>
        <w:spacing w:after="160" w:line="259" w:lineRule="auto"/>
        <w:ind w:left="0"/>
        <w:rPr>
          <w:sz w:val="32"/>
        </w:rPr>
      </w:pPr>
      <w:r>
        <w:br w:type="page"/>
      </w:r>
    </w:p>
    <w:p w:rsidR="00737A2B" w:rsidRPr="00C97549" w:rsidRDefault="00EC6192" w:rsidP="00737A2B">
      <w:pPr>
        <w:pStyle w:val="berschrift1"/>
      </w:pPr>
      <w:bookmarkStart w:id="0" w:name="_Toc1824011"/>
      <w:r>
        <w:lastRenderedPageBreak/>
        <w:t>Einleitung</w:t>
      </w:r>
      <w:bookmarkEnd w:id="0"/>
    </w:p>
    <w:p w:rsidR="00737A2B" w:rsidRPr="00414F06" w:rsidRDefault="00737A2B" w:rsidP="00737A2B"/>
    <w:p w:rsidR="00EC6192" w:rsidRDefault="00EC6192">
      <w:pPr>
        <w:spacing w:after="160" w:line="259" w:lineRule="auto"/>
        <w:ind w:left="0"/>
        <w:rPr>
          <w:sz w:val="32"/>
        </w:rPr>
      </w:pPr>
      <w:r>
        <w:br w:type="page"/>
      </w:r>
    </w:p>
    <w:p w:rsidR="00737A2B" w:rsidRDefault="00EC6192" w:rsidP="00EC6192">
      <w:pPr>
        <w:pStyle w:val="berschrift1"/>
      </w:pPr>
      <w:bookmarkStart w:id="1" w:name="_Toc1824013"/>
      <w:r>
        <w:lastRenderedPageBreak/>
        <w:t>Hardware</w:t>
      </w:r>
      <w:bookmarkEnd w:id="1"/>
    </w:p>
    <w:p w:rsidR="00737A2B" w:rsidRDefault="009C7367" w:rsidP="00603AAC">
      <w:pPr>
        <w:pStyle w:val="berschrift2"/>
      </w:pPr>
      <w:bookmarkStart w:id="2" w:name="_Toc1824014"/>
      <w:r>
        <w:t>CAD</w:t>
      </w:r>
      <w:bookmarkEnd w:id="2"/>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60288" behindDoc="1" locked="0" layoutInCell="1" allowOverlap="1" wp14:anchorId="2594B034" wp14:editId="54387E07">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1312" behindDoc="0" locked="0" layoutInCell="1" allowOverlap="1" wp14:anchorId="1647A2CB" wp14:editId="553D0DD3">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66DDBC"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2336" behindDoc="1" locked="0" layoutInCell="1" allowOverlap="1" wp14:anchorId="22484DD1" wp14:editId="4ADE0F8F">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4384" behindDoc="1" locked="0" layoutInCell="1" allowOverlap="1" wp14:anchorId="4407C979" wp14:editId="79C90FB4">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A021A" id="Gerade Verbindung mit Pfeil 38" o:spid="_x0000_s1026" type="#_x0000_t32" style="position:absolute;margin-left:340.9pt;margin-top:140.95pt;width:0;height:2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6432" behindDoc="1" locked="0" layoutInCell="1" allowOverlap="1" wp14:anchorId="316C6A0C" wp14:editId="272D195D">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6D30B" id="Rechteck 41" o:spid="_x0000_s1026" style="position:absolute;margin-left:349.15pt;margin-top:135.7pt;width:145.5pt;height:42.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7456" behindDoc="0" locked="0" layoutInCell="1" allowOverlap="1" wp14:anchorId="0832D7CF" wp14:editId="218DDD91">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7D310C" w:rsidRDefault="007D310C">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2D7CF" id="Textfeld 44" o:spid="_x0000_s1057" type="#_x0000_t202" style="position:absolute;left:0;text-align:left;margin-left:14.7pt;margin-top:11.8pt;width:89.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7D310C" w:rsidRDefault="007D310C">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70528" behindDoc="0" locked="0" layoutInCell="1" allowOverlap="1" wp14:anchorId="5A79D472" wp14:editId="0ED81247">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7D310C" w:rsidRDefault="007D310C"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D472" id="Textfeld 47" o:spid="_x0000_s1058" type="#_x0000_t202" style="position:absolute;left:0;text-align:left;margin-left:120.75pt;margin-top:9.3pt;width:85.5pt;height: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7D310C" w:rsidRDefault="007D310C"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1241E0BF" wp14:editId="0457C6A6">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7D310C" w:rsidRDefault="007D310C"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1E0BF" id="Textfeld 49" o:spid="_x0000_s1059" type="#_x0000_t202" style="position:absolute;left:0;text-align:left;margin-left:331.05pt;margin-top:12.15pt;width:92.25pt;height:2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7D310C" w:rsidRDefault="007D310C"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366C77D1" wp14:editId="7A3D5886">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7D310C" w:rsidRDefault="007D310C"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C77D1" id="Textfeld 51" o:spid="_x0000_s1060" type="#_x0000_t202" style="position:absolute;left:0;text-align:left;margin-left:212.8pt;margin-top:12.15pt;width:110.25pt;height:2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7D310C" w:rsidRDefault="007D310C"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8480" behindDoc="0" locked="0" layoutInCell="1" allowOverlap="1" wp14:anchorId="1E7A1773" wp14:editId="4CE2598A">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00FA7" id="Gerade Verbindung mit Pfeil 46" o:spid="_x0000_s1026" type="#_x0000_t32" style="position:absolute;margin-left:57.05pt;margin-top:11.6pt;width:27.95pt;height:37.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7696" behindDoc="0" locked="0" layoutInCell="1" allowOverlap="1" wp14:anchorId="2291D6E8" wp14:editId="4FEE389B">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42380" id="Gerade Verbindung mit Pfeil 52" o:spid="_x0000_s1026" type="#_x0000_t32" style="position:absolute;margin-left:143.75pt;margin-top:11.6pt;width:124.05pt;height:47.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4624" behindDoc="0" locked="0" layoutInCell="1" allowOverlap="1" wp14:anchorId="00FE603D" wp14:editId="39BEB40A">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6DA98" id="Gerade Verbindung mit Pfeil 50" o:spid="_x0000_s1026" type="#_x0000_t32" style="position:absolute;margin-left:345.25pt;margin-top:8.3pt;width:4.1pt;height:31.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1552" behindDoc="0" locked="0" layoutInCell="1" allowOverlap="1" wp14:anchorId="640DC018" wp14:editId="7E8F4390">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EFC9C" id="Gerade Verbindung mit Pfeil 48" o:spid="_x0000_s1026" type="#_x0000_t32" style="position:absolute;margin-left:110.65pt;margin-top:3.55pt;width:39.75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591FEC43" wp14:editId="38B7B768">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70328" id="Ellipse 58" o:spid="_x0000_s1026" style="position:absolute;margin-left:88.85pt;margin-top:11.75pt;width:15.75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5408" behindDoc="1" locked="0" layoutInCell="1" allowOverlap="1" wp14:anchorId="7B03EE4A" wp14:editId="60D98118">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133A6B6F" wp14:editId="43384283">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7D310C" w:rsidRDefault="007D310C"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6B6F" id="Textfeld 53" o:spid="_x0000_s1061" type="#_x0000_t202" style="position:absolute;left:0;text-align:left;margin-left:13.95pt;margin-top:10.9pt;width:66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7D310C" w:rsidRDefault="007D310C"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1792" behindDoc="0" locked="0" layoutInCell="1" allowOverlap="1" wp14:anchorId="605C767A" wp14:editId="563A0CD2">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0F04A5" id="Ellipse 55" o:spid="_x0000_s1026" style="position:absolute;margin-left:80.65pt;margin-top:7.9pt;width:33pt;height:3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0C0AC0B7" wp14:editId="138FD997">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F2777C" id="Ellipse 56" o:spid="_x0000_s1026" style="position:absolute;margin-left:110.75pt;margin-top:10.15pt;width:33pt;height:36.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5888" behindDoc="0" locked="0" layoutInCell="1" allowOverlap="1" wp14:anchorId="109B36AC" wp14:editId="2D8D1C88">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BF69A" id="Ellipse 57" o:spid="_x0000_s1026" style="position:absolute;margin-left:307.15pt;margin-top:10.35pt;width:61.5pt;height:38.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80768" behindDoc="0" locked="0" layoutInCell="1" allowOverlap="1" wp14:anchorId="198C6227" wp14:editId="399E365A">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47468" id="Gerade Verbindung mit Pfeil 54" o:spid="_x0000_s1026" type="#_x0000_t32" style="position:absolute;margin-left:62.55pt;margin-top:10.1pt;width:7.5pt;height:4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9984" behindDoc="0" locked="0" layoutInCell="1" allowOverlap="1" wp14:anchorId="0597FFC7" wp14:editId="333C2A0B">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EA72B" id="Ellipse 59" o:spid="_x0000_s1026" style="position:absolute;margin-left:62.5pt;margin-top:6.15pt;width:88.5pt;height:15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BA7D6A" w:rsidRPr="00BA7D6A" w:rsidRDefault="009C7367" w:rsidP="00BA7D6A">
      <w:pPr>
        <w:pStyle w:val="berschrift2"/>
      </w:pPr>
      <w:bookmarkStart w:id="3" w:name="_Toc1824015"/>
      <w:r>
        <w:lastRenderedPageBreak/>
        <w:t>Materialliste</w:t>
      </w:r>
      <w:bookmarkEnd w:id="3"/>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9C7367" w:rsidP="009C7367">
      <w:pPr>
        <w:pStyle w:val="berschrift2"/>
      </w:pPr>
      <w:bookmarkStart w:id="4" w:name="_Toc1824016"/>
      <w:r>
        <w:t>Mechanische Aufbau</w:t>
      </w:r>
      <w:bookmarkEnd w:id="4"/>
    </w:p>
    <w:p w:rsidR="00336A9A" w:rsidRDefault="00336A9A">
      <w:pPr>
        <w:spacing w:after="160" w:line="259" w:lineRule="auto"/>
        <w:ind w:left="0"/>
        <w:rPr>
          <w:sz w:val="28"/>
        </w:rPr>
      </w:pPr>
      <w:bookmarkStart w:id="5" w:name="_Toc1824017"/>
      <w:r>
        <w:br w:type="page"/>
      </w:r>
    </w:p>
    <w:p w:rsidR="009C7367" w:rsidRDefault="009C7367" w:rsidP="009C7367">
      <w:pPr>
        <w:pStyle w:val="berschrift2"/>
      </w:pPr>
      <w:r>
        <w:lastRenderedPageBreak/>
        <w:t>Elektrisches Schema</w:t>
      </w:r>
      <w:bookmarkEnd w:id="5"/>
    </w:p>
    <w:p w:rsidR="00336A9A" w:rsidRDefault="00336A9A" w:rsidP="00336A9A"/>
    <w:p w:rsidR="00336A9A" w:rsidRPr="00336A9A" w:rsidRDefault="00336A9A" w:rsidP="00336A9A">
      <w:r w:rsidRPr="00336A9A">
        <w:rPr>
          <w:noProof/>
        </w:rPr>
        <w:drawing>
          <wp:inline distT="0" distB="0" distL="0" distR="0">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bookmarkStart w:id="6" w:name="_Toc1824018"/>
      <w:r>
        <w:br w:type="page"/>
      </w:r>
    </w:p>
    <w:p w:rsidR="00336A9A" w:rsidRDefault="00336A9A">
      <w:pPr>
        <w:spacing w:after="160" w:line="259" w:lineRule="auto"/>
        <w:ind w:left="0"/>
        <w:rPr>
          <w:sz w:val="28"/>
        </w:rPr>
      </w:pPr>
      <w:r w:rsidRPr="00336A9A">
        <w:rPr>
          <w:noProof/>
          <w:sz w:val="28"/>
        </w:rPr>
        <w:lastRenderedPageBreak/>
        <w:drawing>
          <wp:inline distT="0" distB="0" distL="0" distR="0">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rPr>
        <w:lastRenderedPageBreak/>
        <w:drawing>
          <wp:inline distT="0" distB="0" distL="0" distR="0">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B2666C" w:rsidRPr="00B2666C" w:rsidRDefault="00B2666C" w:rsidP="00B2666C">
      <w:pPr>
        <w:pStyle w:val="berschrift2"/>
      </w:pPr>
      <w:r>
        <w:t>Elektrische Verdrahtung</w:t>
      </w:r>
      <w:bookmarkEnd w:id="6"/>
    </w:p>
    <w:p w:rsidR="00EC6192" w:rsidRDefault="00EC6192">
      <w:pPr>
        <w:spacing w:after="160" w:line="259" w:lineRule="auto"/>
        <w:ind w:left="0"/>
        <w:rPr>
          <w:sz w:val="32"/>
        </w:rPr>
      </w:pPr>
      <w:r>
        <w:br w:type="page"/>
      </w:r>
    </w:p>
    <w:p w:rsidR="00126B4F" w:rsidRDefault="00126B4F" w:rsidP="00126B4F">
      <w:pPr>
        <w:pStyle w:val="berschrift1"/>
      </w:pPr>
      <w:bookmarkStart w:id="7" w:name="_Toc1824019"/>
      <w:r>
        <w:lastRenderedPageBreak/>
        <w:t>Motoren</w:t>
      </w:r>
    </w:p>
    <w:p w:rsidR="00126B4F" w:rsidRPr="00126B4F" w:rsidRDefault="00126B4F" w:rsidP="00126B4F">
      <w:pPr>
        <w:pStyle w:val="berschrift2"/>
      </w:pPr>
      <w:r>
        <w:t>Technische Daten</w:t>
      </w:r>
    </w:p>
    <w:p w:rsidR="00126B4F" w:rsidRDefault="00126B4F" w:rsidP="00126B4F">
      <w:pPr>
        <w:pStyle w:val="berschrift2"/>
      </w:pPr>
      <w:r>
        <w:t>Ansteuerung</w:t>
      </w:r>
    </w:p>
    <w:p w:rsidR="00126B4F" w:rsidRDefault="00126B4F" w:rsidP="00126B4F">
      <w:pPr>
        <w:pStyle w:val="berschrift2"/>
      </w:pPr>
      <w:r>
        <w:t>Formeln</w:t>
      </w:r>
      <w:r>
        <w:br w:type="page"/>
      </w:r>
    </w:p>
    <w:p w:rsidR="00737A2B" w:rsidRDefault="00EC6192" w:rsidP="00644F31">
      <w:pPr>
        <w:pStyle w:val="berschrift1"/>
      </w:pPr>
      <w:r>
        <w:lastRenderedPageBreak/>
        <w:t>Software</w:t>
      </w:r>
      <w:bookmarkEnd w:id="7"/>
    </w:p>
    <w:p w:rsidR="00385DBC" w:rsidRDefault="00385DBC" w:rsidP="00385DBC">
      <w:pPr>
        <w:pStyle w:val="berschrift2"/>
      </w:pPr>
      <w:bookmarkStart w:id="8" w:name="_Toc1824020"/>
      <w:r>
        <w:t>Aufbau der Software</w:t>
      </w:r>
      <w:bookmarkEnd w:id="8"/>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F6924">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Pr="00126B4F" w:rsidRDefault="00126B4F" w:rsidP="00126B4F">
      <w:pPr>
        <w:pStyle w:val="Listenabsatz"/>
        <w:ind w:left="502"/>
      </w:pPr>
      <w:r>
        <w:t>Folgende Schrittkette wird abgearbeitet:</w:t>
      </w:r>
    </w:p>
    <w:p w:rsidR="00E40FDD" w:rsidRDefault="00E40FDD" w:rsidP="00E40FDD"/>
    <w:p w:rsidR="00E40FDD" w:rsidRPr="00E40FDD" w:rsidRDefault="00E40FDD" w:rsidP="00E40FDD">
      <w:r>
        <w:rPr>
          <w:noProof/>
          <w:lang w:val="en-US" w:eastAsia="en-US"/>
        </w:rPr>
        <w:drawing>
          <wp:anchor distT="0" distB="0" distL="114300" distR="114300" simplePos="0" relativeHeight="251691008" behindDoc="1" locked="0" layoutInCell="1" allowOverlap="1">
            <wp:simplePos x="0" y="0"/>
            <wp:positionH relativeFrom="column">
              <wp:posOffset>90805</wp:posOffset>
            </wp:positionH>
            <wp:positionV relativeFrom="paragraph">
              <wp:posOffset>-3175</wp:posOffset>
            </wp:positionV>
            <wp:extent cx="5760720" cy="5857875"/>
            <wp:effectExtent l="0" t="0" r="0" b="9525"/>
            <wp:wrapTight wrapText="bothSides">
              <wp:wrapPolygon edited="0">
                <wp:start x="0" y="0"/>
                <wp:lineTo x="0" y="21565"/>
                <wp:lineTo x="21500" y="21565"/>
                <wp:lineTo x="21500"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5857875"/>
                    </a:xfrm>
                    <a:prstGeom prst="rect">
                      <a:avLst/>
                    </a:prstGeom>
                  </pic:spPr>
                </pic:pic>
              </a:graphicData>
            </a:graphic>
          </wp:anchor>
        </w:drawing>
      </w:r>
    </w:p>
    <w:p w:rsidR="00E40FDD" w:rsidRDefault="00E40FDD" w:rsidP="00E40FDD"/>
    <w:p w:rsidR="00E40FDD" w:rsidRDefault="00E40FDD" w:rsidP="00E40FDD"/>
    <w:p w:rsidR="00E40FDD" w:rsidRPr="00E40FDD" w:rsidRDefault="00E40FDD" w:rsidP="00E40FDD"/>
    <w:p w:rsidR="00D761A4" w:rsidRDefault="00D761A4" w:rsidP="00C4524B"/>
    <w:p w:rsidR="00915E81" w:rsidRPr="00C4524B" w:rsidRDefault="00915E81" w:rsidP="00C4524B"/>
    <w:p w:rsidR="005462C4" w:rsidRDefault="00EC6192" w:rsidP="00EC6192">
      <w:pPr>
        <w:pStyle w:val="berschrift2"/>
      </w:pPr>
      <w:bookmarkStart w:id="9" w:name="_Toc1824023"/>
      <w:r>
        <w:t>Display</w:t>
      </w:r>
      <w:bookmarkEnd w:id="9"/>
    </w:p>
    <w:p w:rsidR="007D310C" w:rsidRPr="007D310C" w:rsidRDefault="007D310C" w:rsidP="007D310C"/>
    <w:p w:rsidR="007D310C" w:rsidRDefault="007D310C" w:rsidP="007D310C">
      <w:pPr>
        <w:pStyle w:val="berschrift2"/>
      </w:pPr>
      <w:r>
        <w:t>Kommunikation</w:t>
      </w:r>
    </w:p>
    <w:p w:rsidR="007D310C" w:rsidRDefault="007D310C" w:rsidP="007D310C">
      <w:r>
        <w:t>Die beiden Arduinos kommunizieren über ein paar Schnittstellen 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im </w:t>
      </w:r>
      <w:proofErr w:type="gramStart"/>
      <w:r w:rsidR="00720DD4">
        <w:t>Hexadezimal</w:t>
      </w:r>
      <w:proofErr w:type="gramEnd"/>
      <w:r w:rsidR="00720DD4">
        <w:t xml:space="preserve"> Format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01</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01: Seiten Nummer</w:t>
      </w:r>
    </w:p>
    <w:p w:rsidR="00720DD4" w:rsidRDefault="00720DD4" w:rsidP="007D310C">
      <w:r>
        <w:t>16: Objekt ID</w:t>
      </w:r>
    </w:p>
    <w:p w:rsidR="00720DD4" w:rsidRDefault="00720DD4" w:rsidP="007D310C">
      <w:r>
        <w:t>01: Zustand des Tasters</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3E3FC3" w:rsidRDefault="003E3FC3" w:rsidP="003E3FC3">
      <w:r>
        <w:t>Telegramm CPU</w:t>
      </w:r>
      <w:r>
        <w:t>-HMI</w:t>
      </w:r>
      <w:r>
        <w:t>:</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0" w:name="_Toc1824024"/>
      <w:r>
        <w:lastRenderedPageBreak/>
        <w:t>Testprotokoll</w:t>
      </w:r>
      <w:bookmarkEnd w:id="10"/>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lastRenderedPageBreak/>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0"/>
              <w14:checkedState w14:val="2612" w14:font="MS Gothic"/>
              <w14:uncheckedState w14:val="2610" w14:font="MS Gothic"/>
            </w14:checkbox>
          </w:sdtPr>
          <w:sdtContent>
            <w:tc>
              <w:tcPr>
                <w:tcW w:w="701" w:type="dxa"/>
              </w:tcPr>
              <w:p w:rsidR="00FA7037" w:rsidRDefault="00C57789"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 xml:space="preserve">Wartezeit abwarten (t = </w:t>
            </w:r>
            <w:r>
              <w:t>5</w:t>
            </w:r>
            <w:r>
              <w:t>s)</w:t>
            </w:r>
          </w:p>
          <w:p w:rsidR="00C57789" w:rsidRDefault="00C57789" w:rsidP="00C57789">
            <w:pPr>
              <w:pStyle w:val="Listenabsatz"/>
              <w:numPr>
                <w:ilvl w:val="0"/>
                <w:numId w:val="4"/>
              </w:numPr>
            </w:pPr>
            <w:r>
              <w:t xml:space="preserve">Motor für Glas im </w:t>
            </w:r>
            <w:r>
              <w:t>Linkslauf</w:t>
            </w:r>
            <w:r>
              <w:t xml:space="preserve"> -&gt; Glas nach </w:t>
            </w:r>
            <w:r>
              <w:t>unten</w:t>
            </w:r>
          </w:p>
          <w:p w:rsidR="00C57789" w:rsidRDefault="00C57789" w:rsidP="00C57789">
            <w:pPr>
              <w:pStyle w:val="Listenabsatz"/>
              <w:numPr>
                <w:ilvl w:val="0"/>
                <w:numId w:val="4"/>
              </w:numPr>
            </w:pPr>
            <w:r>
              <w:t xml:space="preserve">Motor für Flasche im Linkslauf -&gt; Flasche nach </w:t>
            </w:r>
            <w:r>
              <w:t>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w:t>
            </w:r>
            <w:r>
              <w:t xml:space="preserve">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 xml:space="preserve">Motor für </w:t>
            </w:r>
            <w:r>
              <w:t>Flasche</w:t>
            </w:r>
            <w:r>
              <w:t xml:space="preserv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w:t>
            </w:r>
            <w:r>
              <w:t>mit</w:t>
            </w:r>
            <w:r>
              <w:t xml:space="preserve">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w:t>
            </w:r>
            <w:r>
              <w:rPr>
                <w:rFonts w:ascii="Calibri" w:hAnsi="Calibri" w:cs="Calibri"/>
                <w:color w:val="000000"/>
                <w:szCs w:val="22"/>
              </w:rPr>
              <w:t>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w:t>
            </w:r>
            <w:r>
              <w:rPr>
                <w:rFonts w:ascii="Calibri" w:hAnsi="Calibri" w:cs="Calibri"/>
                <w:color w:val="000000"/>
                <w:szCs w:val="22"/>
              </w:rPr>
              <w:t>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w:t>
            </w:r>
            <w:r>
              <w:rPr>
                <w:rFonts w:ascii="Calibri" w:hAnsi="Calibri" w:cs="Calibri"/>
                <w:color w:val="000000"/>
                <w:szCs w:val="22"/>
              </w:rPr>
              <w:t>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lastRenderedPageBreak/>
              <w:t>4</w:t>
            </w:r>
            <w:r>
              <w:rPr>
                <w:rFonts w:ascii="Calibri" w:hAnsi="Calibri" w:cs="Calibri"/>
                <w:color w:val="000000"/>
                <w:szCs w:val="22"/>
              </w:rPr>
              <w:t>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w:t>
            </w:r>
            <w:r>
              <w:rPr>
                <w:rFonts w:ascii="Calibri" w:hAnsi="Calibri" w:cs="Calibri"/>
                <w:color w:val="000000"/>
                <w:szCs w:val="22"/>
              </w:rPr>
              <w:t>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w:t>
            </w:r>
            <w:r>
              <w:rPr>
                <w:rFonts w:ascii="Calibri" w:hAnsi="Calibri" w:cs="Calibri"/>
                <w:color w:val="000000"/>
                <w:szCs w:val="22"/>
              </w:rPr>
              <w:t>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w:t>
            </w:r>
            <w:r>
              <w:rPr>
                <w:rFonts w:ascii="Calibri" w:hAnsi="Calibri" w:cs="Calibri"/>
                <w:color w:val="000000"/>
                <w:szCs w:val="22"/>
              </w:rPr>
              <w:t>d</w:t>
            </w:r>
          </w:p>
        </w:tc>
        <w:tc>
          <w:tcPr>
            <w:tcW w:w="5291" w:type="dxa"/>
          </w:tcPr>
          <w:p w:rsidR="00C57789" w:rsidRDefault="00C57789" w:rsidP="00C57789">
            <w:r>
              <w:t xml:space="preserve">Wartezeit abwarten (t = </w:t>
            </w:r>
            <w:r>
              <w:t>3.5</w:t>
            </w:r>
            <w:r>
              <w:t>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w:t>
            </w:r>
            <w:r>
              <w:rPr>
                <w:rFonts w:ascii="Calibri" w:hAnsi="Calibri" w:cs="Calibri"/>
                <w:color w:val="000000"/>
                <w:szCs w:val="22"/>
              </w:rPr>
              <w:t>d</w:t>
            </w:r>
          </w:p>
        </w:tc>
        <w:tc>
          <w:tcPr>
            <w:tcW w:w="5291" w:type="dxa"/>
          </w:tcPr>
          <w:p w:rsidR="00C57789" w:rsidRDefault="00C57789" w:rsidP="00C57789">
            <w:r>
              <w:t>Flasche</w:t>
            </w:r>
            <w:r>
              <w:t xml:space="preserve"> erreicht Position unten</w:t>
            </w:r>
          </w:p>
          <w:p w:rsidR="00C57789" w:rsidRDefault="00C57789" w:rsidP="00C57789">
            <w:pPr>
              <w:pStyle w:val="Listenabsatz"/>
              <w:numPr>
                <w:ilvl w:val="0"/>
                <w:numId w:val="4"/>
              </w:numPr>
            </w:pPr>
            <w:r>
              <w:t xml:space="preserve">Motor für Flasche -&gt; </w:t>
            </w:r>
            <w:r>
              <w:t>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w:t>
            </w:r>
            <w:r>
              <w:rPr>
                <w:rFonts w:ascii="Calibri" w:hAnsi="Calibri" w:cs="Calibri"/>
                <w:color w:val="000000"/>
                <w:szCs w:val="22"/>
              </w:rPr>
              <w:t>d</w:t>
            </w:r>
          </w:p>
        </w:tc>
        <w:tc>
          <w:tcPr>
            <w:tcW w:w="5291" w:type="dxa"/>
          </w:tcPr>
          <w:p w:rsidR="00C57789" w:rsidRDefault="00C57789" w:rsidP="00C57789">
            <w:r>
              <w:t xml:space="preserve">Flache </w:t>
            </w:r>
            <w:proofErr w:type="gramStart"/>
            <w:r>
              <w:t>5 mal</w:t>
            </w:r>
            <w:proofErr w:type="gramEnd"/>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w:t>
            </w:r>
            <w:r>
              <w:rPr>
                <w:rFonts w:ascii="Calibri" w:hAnsi="Calibri" w:cs="Calibri"/>
                <w:color w:val="000000"/>
                <w:szCs w:val="22"/>
              </w:rPr>
              <w:t>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 xml:space="preserve">Wartezeit abwarten (t = </w:t>
            </w:r>
            <w:r>
              <w:t>1.5</w:t>
            </w:r>
            <w:r>
              <w:t>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w:t>
            </w:r>
            <w:r>
              <w:rPr>
                <w:rFonts w:ascii="Calibri" w:hAnsi="Calibri" w:cs="Calibri"/>
                <w:color w:val="000000"/>
                <w:szCs w:val="22"/>
              </w:rPr>
              <w:t>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r>
        <w:lastRenderedPageBreak/>
        <w:t>Bedienungsanleitung (Hardware und Software)</w:t>
      </w:r>
    </w:p>
    <w:p w:rsidR="002E1926" w:rsidRDefault="002E1926" w:rsidP="00835F53">
      <w:pPr>
        <w:pStyle w:val="berschrift2"/>
      </w:pPr>
      <w:r w:rsidRPr="002E1926">
        <w:t>Inbetriebnahme des Gerätes oder der Software</w:t>
      </w:r>
    </w:p>
    <w:p w:rsidR="002E1926" w:rsidRPr="002E1926" w:rsidRDefault="002E1926" w:rsidP="002E1926"/>
    <w:p w:rsidR="002E1926" w:rsidRPr="002E1926" w:rsidRDefault="002E1926" w:rsidP="002E1926">
      <w:pPr>
        <w:pStyle w:val="berschrift2"/>
      </w:pPr>
      <w:r w:rsidRPr="002E1926">
        <w:t>Funktion der Bedienungselemente</w:t>
      </w:r>
    </w:p>
    <w:p w:rsidR="002E1926" w:rsidRPr="002E1926" w:rsidRDefault="002E1926" w:rsidP="002E1926">
      <w:pPr>
        <w:pStyle w:val="berschrift2"/>
      </w:pPr>
      <w:r w:rsidRPr="002E1926">
        <w:t>Betriebsarten</w:t>
      </w:r>
    </w:p>
    <w:p w:rsidR="002E1926" w:rsidRPr="002E1926" w:rsidRDefault="002E1926" w:rsidP="002E1926">
      <w:pPr>
        <w:pStyle w:val="berschrift2"/>
      </w:pPr>
      <w:r w:rsidRPr="002E1926">
        <w:t>Kalibrierung</w:t>
      </w:r>
    </w:p>
    <w:p w:rsidR="002E1926" w:rsidRDefault="002E1926" w:rsidP="002E1926">
      <w:pPr>
        <w:pStyle w:val="berschrift2"/>
      </w:pPr>
      <w:r w:rsidRPr="002E1926">
        <w:t>Geräteeinstellungen</w:t>
      </w:r>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r>
        <w:t>Technische Daten</w:t>
      </w:r>
    </w:p>
    <w:p w:rsidR="002E1926" w:rsidRPr="002E1926" w:rsidRDefault="002E1926" w:rsidP="002E1926">
      <w:pPr>
        <w:pStyle w:val="berschrift2"/>
      </w:pPr>
      <w:r w:rsidRPr="002E1926">
        <w:t>Eingangsgrössen: Spannung, Strom, Leistung</w:t>
      </w:r>
    </w:p>
    <w:p w:rsidR="002E1926" w:rsidRPr="002E1926" w:rsidRDefault="002E1926" w:rsidP="002E1926">
      <w:pPr>
        <w:pStyle w:val="berschrift2"/>
      </w:pPr>
      <w:r w:rsidRPr="002E1926">
        <w:t>Sicherungen</w:t>
      </w:r>
    </w:p>
    <w:p w:rsidR="002E1926" w:rsidRPr="002E1926" w:rsidRDefault="002E1926" w:rsidP="002E1926">
      <w:pPr>
        <w:pStyle w:val="berschrift2"/>
      </w:pPr>
      <w:r w:rsidRPr="002E1926">
        <w:t>Mechanische Daten: Abmessungen und Gewicht</w:t>
      </w:r>
    </w:p>
    <w:p w:rsidR="002E1926" w:rsidRDefault="002E1926" w:rsidP="002E1926">
      <w:pPr>
        <w:pStyle w:val="berschrift2"/>
      </w:pPr>
      <w:r w:rsidRPr="002E1926">
        <w:t>Gerätespezifische Eigenschaften (Messbereiche, Genauigkeit, usw.)</w:t>
      </w:r>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r>
        <w:t>Schlussbetrachtung (Bilingual Klassen in Englisch!)</w:t>
      </w:r>
    </w:p>
    <w:p w:rsidR="002E1926" w:rsidRDefault="002E1926" w:rsidP="002E1926">
      <w:pPr>
        <w:tabs>
          <w:tab w:val="left" w:pos="567"/>
        </w:tabs>
        <w:ind w:left="567"/>
        <w:rPr>
          <w:rFonts w:ascii="Verdana" w:hAnsi="Verdana"/>
          <w:sz w:val="18"/>
        </w:rPr>
      </w:pPr>
      <w:r>
        <w:rPr>
          <w:rFonts w:ascii="Verdana" w:hAnsi="Verdana"/>
          <w:sz w:val="18"/>
        </w:rPr>
        <w:t xml:space="preserve">Welche Ziele wurden erreicht, welche nicht? </w:t>
      </w:r>
    </w:p>
    <w:p w:rsidR="002E1926" w:rsidRDefault="002E1926" w:rsidP="002E1926">
      <w:pPr>
        <w:tabs>
          <w:tab w:val="left" w:pos="567"/>
        </w:tabs>
        <w:ind w:left="567"/>
        <w:rPr>
          <w:rFonts w:ascii="Verdana" w:hAnsi="Verdana"/>
          <w:sz w:val="18"/>
        </w:rPr>
      </w:pPr>
      <w:r>
        <w:rPr>
          <w:rFonts w:ascii="Verdana" w:hAnsi="Verdana"/>
          <w:sz w:val="18"/>
        </w:rPr>
        <w:t>Wo und warum mussten Änderungen gegenüber dem Pflichtenheft vorgenommen werden?</w:t>
      </w:r>
    </w:p>
    <w:p w:rsidR="002E1926" w:rsidRDefault="002E1926" w:rsidP="002E1926">
      <w:pPr>
        <w:tabs>
          <w:tab w:val="left" w:pos="567"/>
        </w:tabs>
        <w:ind w:left="567"/>
        <w:rPr>
          <w:rFonts w:ascii="Verdana" w:hAnsi="Verdana"/>
          <w:sz w:val="18"/>
        </w:rPr>
      </w:pPr>
      <w:r>
        <w:rPr>
          <w:rFonts w:ascii="Verdana" w:hAnsi="Verdana"/>
          <w:sz w:val="18"/>
        </w:rPr>
        <w:t xml:space="preserve">Probleme und Erfahrungen? Positive und negative Erlebnisse? </w:t>
      </w:r>
    </w:p>
    <w:p w:rsidR="002E1926" w:rsidRDefault="002E1926" w:rsidP="002E1926">
      <w:pPr>
        <w:tabs>
          <w:tab w:val="left" w:pos="567"/>
        </w:tabs>
        <w:ind w:left="567"/>
        <w:rPr>
          <w:rFonts w:ascii="Verdana" w:hAnsi="Verdana"/>
          <w:sz w:val="18"/>
        </w:rPr>
      </w:pPr>
      <w:r>
        <w:rPr>
          <w:rFonts w:ascii="Verdana" w:hAnsi="Verdana"/>
          <w:sz w:val="18"/>
        </w:rPr>
        <w:t>usw.</w:t>
      </w:r>
    </w:p>
    <w:p w:rsidR="002E1926" w:rsidRDefault="002E1926" w:rsidP="002E1926">
      <w:pPr>
        <w:pStyle w:val="Sprechblasentext"/>
        <w:rPr>
          <w:rFonts w:ascii="Verdana" w:hAnsi="Verdana" w:cs="Times New Roman"/>
          <w:sz w:val="16"/>
          <w:szCs w:val="20"/>
        </w:rPr>
      </w:pPr>
    </w:p>
    <w:p w:rsidR="002E1926" w:rsidRDefault="002E1926" w:rsidP="002E1926">
      <w:pPr>
        <w:tabs>
          <w:tab w:val="left" w:pos="567"/>
        </w:tabs>
        <w:rPr>
          <w:rFonts w:ascii="Verdana" w:hAnsi="Verdana" w:cs="Times New Roman"/>
          <w:sz w:val="18"/>
          <w:szCs w:val="20"/>
        </w:rPr>
      </w:pPr>
      <w:r>
        <w:rPr>
          <w:rFonts w:ascii="Verdana" w:hAnsi="Verdana"/>
          <w:sz w:val="18"/>
        </w:rPr>
        <w:tab/>
        <w:t>Ort / Datum:</w:t>
      </w:r>
      <w:r>
        <w:rPr>
          <w:rFonts w:ascii="Verdana" w:hAnsi="Verdana"/>
          <w:sz w:val="18"/>
        </w:rPr>
        <w:tab/>
      </w:r>
      <w:r>
        <w:rPr>
          <w:rFonts w:ascii="Verdana" w:hAnsi="Verdana"/>
          <w:sz w:val="18"/>
        </w:rPr>
        <w:tab/>
      </w:r>
      <w:r>
        <w:rPr>
          <w:rFonts w:ascii="Verdana" w:hAnsi="Verdana"/>
          <w:sz w:val="18"/>
        </w:rPr>
        <w:tab/>
        <w:t>Unterschrift:</w:t>
      </w: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2E1926" w:rsidP="002E1926">
      <w:pPr>
        <w:pStyle w:val="berschrift1"/>
      </w:pPr>
      <w:bookmarkStart w:id="11" w:name="_GoBack"/>
      <w:bookmarkEnd w:id="11"/>
      <w:r>
        <w:lastRenderedPageBreak/>
        <w:t>Anhang</w:t>
      </w:r>
    </w:p>
    <w:p w:rsidR="002E1926" w:rsidRPr="002E1926" w:rsidRDefault="002E1926" w:rsidP="002E1926"/>
    <w:p w:rsidR="002E1926" w:rsidRPr="002E1926" w:rsidRDefault="002E1926" w:rsidP="002E1926">
      <w:pPr>
        <w:pStyle w:val="berschrift2"/>
      </w:pPr>
      <w:r w:rsidRPr="002E1926">
        <w:t>Lastenheft</w:t>
      </w:r>
    </w:p>
    <w:p w:rsidR="002E1926" w:rsidRPr="002E1926" w:rsidRDefault="002E1926" w:rsidP="002E1926">
      <w:pPr>
        <w:pStyle w:val="berschrift2"/>
      </w:pPr>
      <w:r w:rsidRPr="002E1926">
        <w:t>Pflichtenheft (Entwurfsvarianten und Bewertung der Varianten)</w:t>
      </w:r>
    </w:p>
    <w:p w:rsidR="002E1926" w:rsidRPr="002E1926" w:rsidRDefault="002E1926" w:rsidP="002E1926">
      <w:pPr>
        <w:pStyle w:val="berschrift2"/>
      </w:pPr>
      <w:r w:rsidRPr="002E1926">
        <w:t>Zeitplan</w:t>
      </w:r>
    </w:p>
    <w:p w:rsidR="002E1926" w:rsidRPr="002E1926" w:rsidRDefault="002E1926" w:rsidP="002E1926">
      <w:pPr>
        <w:pStyle w:val="berschrift2"/>
      </w:pPr>
      <w:r w:rsidRPr="002E1926">
        <w:t>Arbeitsjournal mit Ausweisung der Arbeitszeit, unterteilt in Schule, Betrieb und Freizeit.</w:t>
      </w:r>
    </w:p>
    <w:p w:rsidR="002E1926" w:rsidRPr="002E1926" w:rsidRDefault="002E1926" w:rsidP="002E1926">
      <w:pPr>
        <w:pStyle w:val="berschrift2"/>
      </w:pPr>
      <w:r w:rsidRPr="002E1926">
        <w:t>Werkstattskizzen, Stückliste</w:t>
      </w:r>
    </w:p>
    <w:p w:rsidR="002E1926" w:rsidRPr="002E1926" w:rsidRDefault="002E1926" w:rsidP="002E1926">
      <w:pPr>
        <w:pStyle w:val="berschrift2"/>
      </w:pPr>
      <w:r w:rsidRPr="002E1926">
        <w:t>Schemas, Stückliste</w:t>
      </w:r>
    </w:p>
    <w:p w:rsidR="002E1926" w:rsidRPr="002E1926" w:rsidRDefault="002E1926" w:rsidP="002E1926">
      <w:pPr>
        <w:pStyle w:val="berschrift2"/>
      </w:pPr>
      <w:r w:rsidRPr="002E1926">
        <w:t>Datenblätter der verwendeten Komponenten</w:t>
      </w:r>
    </w:p>
    <w:p w:rsidR="002E1926" w:rsidRPr="002E1926" w:rsidRDefault="002E1926" w:rsidP="002E1926">
      <w:pPr>
        <w:pStyle w:val="berschrift2"/>
      </w:pPr>
      <w:r w:rsidRPr="002E1926">
        <w:t>Kostenberechnung</w:t>
      </w:r>
    </w:p>
    <w:p w:rsidR="002E1926" w:rsidRPr="002E1926" w:rsidRDefault="002E1926" w:rsidP="002E1926">
      <w:pPr>
        <w:pStyle w:val="berschrift2"/>
      </w:pPr>
      <w:r w:rsidRPr="002E1926">
        <w:t>SPS-Programm in elektronischer Form</w:t>
      </w:r>
    </w:p>
    <w:p w:rsidR="002E1926" w:rsidRPr="002E1926" w:rsidRDefault="002E1926" w:rsidP="002E1926">
      <w:pPr>
        <w:pStyle w:val="berschrift2"/>
      </w:pPr>
      <w:r w:rsidRPr="002E1926">
        <w:t>Literaturhinweise</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Pr="00522114" w:rsidRDefault="00EC6192" w:rsidP="00737A2B"/>
    <w:p w:rsidR="00737A2B" w:rsidRDefault="00EC6192" w:rsidP="00737A2B">
      <w:r>
        <w:t>Bild:</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3B5145" w:rsidRPr="00737A2B" w:rsidRDefault="003B5145" w:rsidP="00737A2B"/>
    <w:sectPr w:rsidR="003B5145" w:rsidRPr="00737A2B" w:rsidSect="006475D5">
      <w:headerReference w:type="default" r:id="rId17"/>
      <w:footerReference w:type="default" r:id="rId18"/>
      <w:pgSz w:w="11906" w:h="16838"/>
      <w:pgMar w:top="1417"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6C09" w:rsidRDefault="009B6C09" w:rsidP="00991CA2">
      <w:r>
        <w:separator/>
      </w:r>
    </w:p>
  </w:endnote>
  <w:endnote w:type="continuationSeparator" w:id="0">
    <w:p w:rsidR="009B6C09" w:rsidRDefault="009B6C09"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Content>
      <w:p w:rsidR="007D310C" w:rsidRDefault="007D310C">
        <w:pPr>
          <w:pStyle w:val="Fuzeile"/>
          <w:jc w:val="right"/>
        </w:pPr>
        <w:r>
          <w:fldChar w:fldCharType="begin"/>
        </w:r>
        <w:r>
          <w:instrText>PAGE   \* MERGEFORMAT</w:instrText>
        </w:r>
        <w:r>
          <w:fldChar w:fldCharType="separate"/>
        </w:r>
        <w:r w:rsidRPr="00E40FDD">
          <w:rPr>
            <w:noProof/>
            <w:lang w:val="de-DE"/>
          </w:rPr>
          <w:t>10</w:t>
        </w:r>
        <w:r>
          <w:fldChar w:fldCharType="end"/>
        </w:r>
      </w:p>
    </w:sdtContent>
  </w:sdt>
  <w:p w:rsidR="007D310C" w:rsidRDefault="007D310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6C09" w:rsidRDefault="009B6C09" w:rsidP="00991CA2">
      <w:r>
        <w:separator/>
      </w:r>
    </w:p>
  </w:footnote>
  <w:footnote w:type="continuationSeparator" w:id="0">
    <w:p w:rsidR="009B6C09" w:rsidRDefault="009B6C09"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10C" w:rsidRPr="00991CA2" w:rsidRDefault="007D310C">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64728"/>
    <w:rsid w:val="00065EE4"/>
    <w:rsid w:val="0009704E"/>
    <w:rsid w:val="00102F45"/>
    <w:rsid w:val="00114433"/>
    <w:rsid w:val="00126B4F"/>
    <w:rsid w:val="001604D8"/>
    <w:rsid w:val="00173A9C"/>
    <w:rsid w:val="001A247C"/>
    <w:rsid w:val="001E35C7"/>
    <w:rsid w:val="001E4AD7"/>
    <w:rsid w:val="001F5DB8"/>
    <w:rsid w:val="001F5DC4"/>
    <w:rsid w:val="00210C43"/>
    <w:rsid w:val="00214BB3"/>
    <w:rsid w:val="00216256"/>
    <w:rsid w:val="00237A4D"/>
    <w:rsid w:val="00293F3C"/>
    <w:rsid w:val="002B5B5C"/>
    <w:rsid w:val="002B7081"/>
    <w:rsid w:val="002E1926"/>
    <w:rsid w:val="00334989"/>
    <w:rsid w:val="00336A9A"/>
    <w:rsid w:val="003372CB"/>
    <w:rsid w:val="00366D0F"/>
    <w:rsid w:val="00382FD5"/>
    <w:rsid w:val="00384448"/>
    <w:rsid w:val="00385DBC"/>
    <w:rsid w:val="003B5145"/>
    <w:rsid w:val="003C7314"/>
    <w:rsid w:val="003E2051"/>
    <w:rsid w:val="003E3FC3"/>
    <w:rsid w:val="003F4084"/>
    <w:rsid w:val="00405D78"/>
    <w:rsid w:val="0041366E"/>
    <w:rsid w:val="00414F06"/>
    <w:rsid w:val="00422F52"/>
    <w:rsid w:val="00436F82"/>
    <w:rsid w:val="00442D7E"/>
    <w:rsid w:val="004658A8"/>
    <w:rsid w:val="004D5C57"/>
    <w:rsid w:val="00501A5F"/>
    <w:rsid w:val="00512C11"/>
    <w:rsid w:val="00516CEA"/>
    <w:rsid w:val="00520FDD"/>
    <w:rsid w:val="00522114"/>
    <w:rsid w:val="005447B4"/>
    <w:rsid w:val="005462C4"/>
    <w:rsid w:val="0058543C"/>
    <w:rsid w:val="005C70F8"/>
    <w:rsid w:val="005D0834"/>
    <w:rsid w:val="006001DD"/>
    <w:rsid w:val="00603AAC"/>
    <w:rsid w:val="0063706A"/>
    <w:rsid w:val="00644F31"/>
    <w:rsid w:val="006475D5"/>
    <w:rsid w:val="00665842"/>
    <w:rsid w:val="00671275"/>
    <w:rsid w:val="006A582C"/>
    <w:rsid w:val="006F1F63"/>
    <w:rsid w:val="006F382E"/>
    <w:rsid w:val="00720DD4"/>
    <w:rsid w:val="00737A2B"/>
    <w:rsid w:val="00742CDD"/>
    <w:rsid w:val="00754F98"/>
    <w:rsid w:val="00767CE0"/>
    <w:rsid w:val="007A5085"/>
    <w:rsid w:val="007D310C"/>
    <w:rsid w:val="007E5E15"/>
    <w:rsid w:val="007E700C"/>
    <w:rsid w:val="007F35D2"/>
    <w:rsid w:val="00873325"/>
    <w:rsid w:val="00874DF5"/>
    <w:rsid w:val="00897A97"/>
    <w:rsid w:val="008E70A1"/>
    <w:rsid w:val="008E76ED"/>
    <w:rsid w:val="00913B4A"/>
    <w:rsid w:val="00915D9D"/>
    <w:rsid w:val="00915E81"/>
    <w:rsid w:val="0093252E"/>
    <w:rsid w:val="00935246"/>
    <w:rsid w:val="00972C30"/>
    <w:rsid w:val="009816E3"/>
    <w:rsid w:val="00991CA2"/>
    <w:rsid w:val="009B6C09"/>
    <w:rsid w:val="009C7367"/>
    <w:rsid w:val="009D02DF"/>
    <w:rsid w:val="009D49EE"/>
    <w:rsid w:val="00A124D8"/>
    <w:rsid w:val="00A164C0"/>
    <w:rsid w:val="00A74532"/>
    <w:rsid w:val="00AF5496"/>
    <w:rsid w:val="00B11913"/>
    <w:rsid w:val="00B2666C"/>
    <w:rsid w:val="00B529B7"/>
    <w:rsid w:val="00B7270A"/>
    <w:rsid w:val="00BA7D6A"/>
    <w:rsid w:val="00BC062D"/>
    <w:rsid w:val="00BC24FC"/>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D5CBD"/>
    <w:rsid w:val="00D761A4"/>
    <w:rsid w:val="00DC78F6"/>
    <w:rsid w:val="00DE56A6"/>
    <w:rsid w:val="00E202A4"/>
    <w:rsid w:val="00E203B9"/>
    <w:rsid w:val="00E227DD"/>
    <w:rsid w:val="00E34DA5"/>
    <w:rsid w:val="00E40FDD"/>
    <w:rsid w:val="00E57336"/>
    <w:rsid w:val="00E709D4"/>
    <w:rsid w:val="00EC6192"/>
    <w:rsid w:val="00F01084"/>
    <w:rsid w:val="00F01C14"/>
    <w:rsid w:val="00F02C02"/>
    <w:rsid w:val="00F46251"/>
    <w:rsid w:val="00F511D3"/>
    <w:rsid w:val="00F53014"/>
    <w:rsid w:val="00F7146C"/>
    <w:rsid w:val="00F74E6C"/>
    <w:rsid w:val="00F95360"/>
    <w:rsid w:val="00F9655D"/>
    <w:rsid w:val="00FA25A4"/>
    <w:rsid w:val="00FA7037"/>
    <w:rsid w:val="00FB05FC"/>
    <w:rsid w:val="00FD7EE1"/>
    <w:rsid w:val="00FE0F7E"/>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C99A4"/>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FAF0A4-9162-447E-8DA8-9763AF575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1479</Words>
  <Characters>9321</Characters>
  <Application>Microsoft Office Word</Application>
  <DocSecurity>0</DocSecurity>
  <Lines>77</Lines>
  <Paragraphs>21</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10779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28</cp:revision>
  <dcterms:created xsi:type="dcterms:W3CDTF">2018-12-05T12:33:00Z</dcterms:created>
  <dcterms:modified xsi:type="dcterms:W3CDTF">2019-02-23T14:51:00Z</dcterms:modified>
</cp:coreProperties>
</file>